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5C0" w:rsidRPr="00962615" w:rsidRDefault="00FA535C" w:rsidP="00816974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ind w:right="-143"/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tbl>
      <w:tblPr>
        <w:tblpPr w:leftFromText="180" w:rightFromText="180" w:vertAnchor="text" w:tblpXSpec="right" w:tblpY="1"/>
        <w:tblOverlap w:val="never"/>
        <w:tblW w:w="3609" w:type="dxa"/>
        <w:tblLook w:val="04A0" w:firstRow="1" w:lastRow="0" w:firstColumn="1" w:lastColumn="0" w:noHBand="0" w:noVBand="1"/>
      </w:tblPr>
      <w:tblGrid>
        <w:gridCol w:w="3609"/>
      </w:tblGrid>
      <w:tr w:rsidR="009825C0" w:rsidRPr="003842F7" w:rsidTr="008A6A64">
        <w:trPr>
          <w:trHeight w:val="232"/>
        </w:trPr>
        <w:tc>
          <w:tcPr>
            <w:tcW w:w="3609" w:type="dxa"/>
            <w:shd w:val="clear" w:color="auto" w:fill="auto"/>
            <w:vAlign w:val="center"/>
          </w:tcPr>
          <w:p w:rsidR="009825C0" w:rsidRPr="008D3499" w:rsidRDefault="009825C0" w:rsidP="00CE07ED">
            <w:pPr>
              <w:tabs>
                <w:tab w:val="center" w:pos="4536"/>
                <w:tab w:val="right" w:pos="9072"/>
              </w:tabs>
              <w:jc w:val="right"/>
              <w:rPr>
                <w:rFonts w:ascii="Trebuchet MS" w:hAnsi="Trebuchet MS" w:cs="Courier New"/>
                <w:szCs w:val="28"/>
              </w:rPr>
            </w:pPr>
          </w:p>
        </w:tc>
      </w:tr>
    </w:tbl>
    <w:p w:rsidR="00CE07ED" w:rsidRDefault="00CE07ED" w:rsidP="00604112">
      <w:pPr>
        <w:tabs>
          <w:tab w:val="left" w:pos="4310"/>
        </w:tabs>
        <w:rPr>
          <w:rFonts w:eastAsia="Times New Roman"/>
          <w:b/>
          <w:lang w:val="en-US" w:eastAsia="ro-RO"/>
        </w:rPr>
      </w:pPr>
    </w:p>
    <w:p w:rsidR="00CE07ED" w:rsidRPr="00604112" w:rsidRDefault="00604112" w:rsidP="00604112">
      <w:pPr>
        <w:jc w:val="center"/>
        <w:rPr>
          <w:rFonts w:ascii="Trebuchet MS" w:eastAsia="Times New Roman" w:hAnsi="Trebuchet MS"/>
          <w:b/>
          <w:lang w:val="en-US" w:eastAsia="ro-RO"/>
        </w:rPr>
      </w:pPr>
      <w:r>
        <w:rPr>
          <w:rFonts w:ascii="Trebuchet MS" w:eastAsia="Times New Roman" w:hAnsi="Trebuchet MS"/>
          <w:b/>
          <w:lang w:val="en-US" w:eastAsia="ro-RO"/>
        </w:rPr>
        <w:t xml:space="preserve">                                      </w:t>
      </w:r>
      <w:r w:rsidR="00432595">
        <w:rPr>
          <w:rFonts w:ascii="Trebuchet MS" w:eastAsia="Times New Roman" w:hAnsi="Trebuchet MS"/>
          <w:b/>
          <w:lang w:val="en-US" w:eastAsia="ro-RO"/>
        </w:rPr>
        <w:t xml:space="preserve"> </w:t>
      </w:r>
      <w:r>
        <w:rPr>
          <w:rFonts w:ascii="Trebuchet MS" w:eastAsia="Times New Roman" w:hAnsi="Trebuchet MS"/>
          <w:b/>
          <w:lang w:val="en-US" w:eastAsia="ro-RO"/>
        </w:rPr>
        <w:t xml:space="preserve">  </w:t>
      </w:r>
      <w:proofErr w:type="spellStart"/>
      <w:r w:rsidR="00CE07ED" w:rsidRPr="00604112">
        <w:rPr>
          <w:rFonts w:ascii="Trebuchet MS" w:eastAsia="Times New Roman" w:hAnsi="Trebuchet MS"/>
          <w:b/>
          <w:lang w:val="en-US" w:eastAsia="ro-RO"/>
        </w:rPr>
        <w:t>Rezultatul</w:t>
      </w:r>
      <w:proofErr w:type="spellEnd"/>
      <w:r w:rsidRPr="00604112">
        <w:rPr>
          <w:rFonts w:ascii="Trebuchet MS" w:eastAsia="Times New Roman" w:hAnsi="Trebuchet MS"/>
          <w:b/>
          <w:lang w:val="en-US" w:eastAsia="ro-RO"/>
        </w:rPr>
        <w:t xml:space="preserve"> </w:t>
      </w:r>
      <w:r w:rsidRPr="00604112">
        <w:rPr>
          <w:rFonts w:ascii="Trebuchet MS" w:eastAsia="Times New Roman" w:hAnsi="Trebuchet MS"/>
          <w:b/>
        </w:rPr>
        <w:t xml:space="preserve">probei </w:t>
      </w:r>
      <w:r w:rsidR="00CE07ED" w:rsidRPr="00604112">
        <w:rPr>
          <w:rFonts w:ascii="Trebuchet MS" w:eastAsia="Times New Roman" w:hAnsi="Trebuchet MS"/>
          <w:b/>
        </w:rPr>
        <w:t>suplimentare pentru testarea</w:t>
      </w:r>
      <w:r w:rsidR="00282E2B" w:rsidRPr="00604112">
        <w:rPr>
          <w:rFonts w:ascii="Trebuchet MS" w:eastAsia="Times New Roman" w:hAnsi="Trebuchet MS"/>
          <w:b/>
        </w:rPr>
        <w:t xml:space="preserve"> </w:t>
      </w:r>
      <w:r w:rsidR="00CE07ED" w:rsidRPr="00604112">
        <w:rPr>
          <w:rFonts w:ascii="Trebuchet MS" w:eastAsia="Times New Roman" w:hAnsi="Trebuchet MS"/>
          <w:b/>
        </w:rPr>
        <w:t>cunoașterii unei limbi străine</w:t>
      </w:r>
    </w:p>
    <w:p w:rsidR="00CD59F8" w:rsidRPr="00604112" w:rsidRDefault="00CE07ED" w:rsidP="00604112">
      <w:pPr>
        <w:jc w:val="center"/>
        <w:rPr>
          <w:rFonts w:ascii="Trebuchet MS" w:eastAsia="Times New Roman" w:hAnsi="Trebuchet MS"/>
          <w:b/>
          <w:bCs/>
          <w:lang w:eastAsia="ro-RO"/>
        </w:rPr>
      </w:pPr>
      <w:proofErr w:type="gramStart"/>
      <w:r w:rsidRPr="00604112">
        <w:rPr>
          <w:rFonts w:ascii="Trebuchet MS" w:eastAsia="Times New Roman" w:hAnsi="Trebuchet MS"/>
          <w:b/>
          <w:bCs/>
          <w:lang w:val="fr-FR" w:eastAsia="ro-RO"/>
        </w:rPr>
        <w:t>la</w:t>
      </w:r>
      <w:proofErr w:type="gramEnd"/>
      <w:r w:rsidRPr="006041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604112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604112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r w:rsidRPr="00604112">
        <w:rPr>
          <w:rFonts w:ascii="Trebuchet MS" w:eastAsia="Times New Roman" w:hAnsi="Trebuchet MS"/>
          <w:b/>
          <w:bCs/>
          <w:lang w:eastAsia="ro-RO"/>
        </w:rPr>
        <w:t xml:space="preserve">de recrutare  </w:t>
      </w:r>
      <w:r w:rsidR="00CD59F8" w:rsidRPr="00604112">
        <w:rPr>
          <w:rFonts w:ascii="Trebuchet MS" w:eastAsia="Times New Roman" w:hAnsi="Trebuchet MS"/>
          <w:b/>
          <w:bCs/>
          <w:lang w:eastAsia="ro-RO"/>
        </w:rPr>
        <w:t xml:space="preserve">pentru ocuparea pe perioada nedeterminată a funcţiei publice de execuție vacante de consilier, clasa I, grad profesional debutant în cadrul Compartimentului promovare și </w:t>
      </w:r>
      <w:proofErr w:type="spellStart"/>
      <w:r w:rsidR="00CD59F8" w:rsidRPr="00604112">
        <w:rPr>
          <w:rFonts w:ascii="Trebuchet MS" w:eastAsia="Times New Roman" w:hAnsi="Trebuchet MS"/>
          <w:b/>
          <w:bCs/>
          <w:lang w:eastAsia="ro-RO"/>
        </w:rPr>
        <w:t>branding</w:t>
      </w:r>
      <w:proofErr w:type="spellEnd"/>
      <w:r w:rsidR="00CD59F8" w:rsidRPr="00604112">
        <w:rPr>
          <w:rFonts w:ascii="Trebuchet MS" w:eastAsia="Times New Roman" w:hAnsi="Trebuchet MS"/>
          <w:b/>
          <w:bCs/>
          <w:lang w:eastAsia="ro-RO"/>
        </w:rPr>
        <w:t xml:space="preserve"> concurs național - Direcția concurs național - Direcția generală managementul funcţiei publice și reforma serviciului public</w:t>
      </w:r>
    </w:p>
    <w:p w:rsidR="00CD59F8" w:rsidRPr="00604112" w:rsidRDefault="00CD59F8" w:rsidP="00604112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604112">
        <w:rPr>
          <w:rFonts w:ascii="Trebuchet MS" w:eastAsia="Times New Roman" w:hAnsi="Trebuchet MS"/>
          <w:b/>
          <w:bCs/>
          <w:lang w:eastAsia="ro-RO"/>
        </w:rPr>
        <w:t>din cadrul Agenției Naționale a Funcționarilor Publici,</w:t>
      </w:r>
    </w:p>
    <w:p w:rsidR="00CE07ED" w:rsidRPr="00604112" w:rsidRDefault="00CD59F8" w:rsidP="00604112">
      <w:pPr>
        <w:jc w:val="center"/>
        <w:rPr>
          <w:rFonts w:ascii="Trebuchet MS" w:eastAsia="Times New Roman" w:hAnsi="Trebuchet MS"/>
          <w:b/>
          <w:bCs/>
          <w:lang w:eastAsia="ro-RO"/>
        </w:rPr>
      </w:pPr>
      <w:bookmarkStart w:id="0" w:name="_GoBack"/>
      <w:bookmarkEnd w:id="0"/>
      <w:r w:rsidRPr="00604112">
        <w:rPr>
          <w:rFonts w:ascii="Trebuchet MS" w:eastAsia="Times New Roman" w:hAnsi="Trebuchet MS"/>
          <w:b/>
          <w:bCs/>
          <w:lang w:eastAsia="ro-RO"/>
        </w:rPr>
        <w:t>organizat în data de 19.01.2023- proba scrisă</w:t>
      </w:r>
    </w:p>
    <w:p w:rsidR="00CE07ED" w:rsidRPr="00CE07ED" w:rsidRDefault="00CE07ED" w:rsidP="00CE07ED">
      <w:pPr>
        <w:jc w:val="center"/>
        <w:rPr>
          <w:rFonts w:ascii="Trebuchet MS" w:eastAsia="Times New Roman" w:hAnsi="Trebuchet MS"/>
          <w:b/>
          <w:bCs/>
          <w:lang w:eastAsia="ro-RO"/>
        </w:rPr>
      </w:pPr>
      <w:r w:rsidRPr="00CE07ED">
        <w:rPr>
          <w:rFonts w:ascii="Trebuchet MS" w:eastAsia="Times New Roman" w:hAnsi="Trebuchet MS"/>
          <w:b/>
          <w:bCs/>
          <w:lang w:eastAsia="ro-RO"/>
        </w:rPr>
        <w:t xml:space="preserve"> 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76"/>
        <w:gridCol w:w="3186"/>
        <w:gridCol w:w="1983"/>
        <w:gridCol w:w="2205"/>
      </w:tblGrid>
      <w:tr w:rsidR="00CE07ED" w:rsidRPr="00CE07ED" w:rsidTr="003840CD">
        <w:trPr>
          <w:trHeight w:val="2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CE07ED" w:rsidRPr="004960DD" w:rsidRDefault="00CE07ED" w:rsidP="003840CD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r w:rsidRPr="004960DD">
              <w:rPr>
                <w:rFonts w:ascii="Trebuchet MS" w:eastAsia="Times New Roman" w:hAnsi="Trebuchet MS"/>
                <w:b/>
                <w:lang w:val="fr-FR" w:eastAsia="ro-RO"/>
              </w:rPr>
              <w:t>Nr</w:t>
            </w:r>
          </w:p>
          <w:p w:rsidR="00CE07ED" w:rsidRPr="004960DD" w:rsidRDefault="00A619E0" w:rsidP="003840CD">
            <w:pPr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4960DD">
              <w:rPr>
                <w:rFonts w:ascii="Trebuchet MS" w:eastAsia="Times New Roman" w:hAnsi="Trebuchet MS"/>
                <w:b/>
                <w:lang w:val="fr-FR" w:eastAsia="ro-RO"/>
              </w:rPr>
              <w:t>c</w:t>
            </w:r>
            <w:r w:rsidR="00CE07ED" w:rsidRPr="004960DD">
              <w:rPr>
                <w:rFonts w:ascii="Trebuchet MS" w:eastAsia="Times New Roman" w:hAnsi="Trebuchet MS"/>
                <w:b/>
                <w:lang w:val="fr-FR" w:eastAsia="ro-RO"/>
              </w:rPr>
              <w:t>rt</w:t>
            </w:r>
            <w:proofErr w:type="spellEnd"/>
            <w:r w:rsidR="00CE07ED" w:rsidRPr="004960DD">
              <w:rPr>
                <w:rFonts w:ascii="Trebuchet MS" w:eastAsia="Times New Roman" w:hAnsi="Trebuchet MS"/>
                <w:b/>
                <w:lang w:val="fr-FR" w:eastAsia="ro-RO"/>
              </w:rPr>
              <w:t>.</w:t>
            </w: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</w:p>
          <w:p w:rsidR="00CE07ED" w:rsidRPr="00CE07ED" w:rsidRDefault="00CE07ED" w:rsidP="003840CD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CE07ED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iCs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iCs/>
                <w:lang w:eastAsia="ro-RO"/>
              </w:rPr>
              <w:t>Funcția pentru</w:t>
            </w: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iCs/>
                <w:lang w:eastAsia="ro-RO"/>
              </w:rPr>
              <w:t>care candidează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en-GB" w:eastAsia="ro-RO"/>
              </w:rPr>
            </w:pP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Nivel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pentru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care s-au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testat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abilitățile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și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competențele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specifice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în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cadrul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probei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en-GB" w:eastAsia="ro-RO"/>
              </w:rPr>
              <w:t>suplimentare</w:t>
            </w:r>
            <w:proofErr w:type="spellEnd"/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lang w:val="fr-FR" w:eastAsia="ro-RO"/>
              </w:rPr>
            </w:pPr>
            <w:proofErr w:type="spellStart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Rezultatul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probei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 xml:space="preserve"> 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suplimentare</w:t>
            </w:r>
            <w:proofErr w:type="spellEnd"/>
          </w:p>
          <w:p w:rsidR="00CE07ED" w:rsidRPr="00CE07ED" w:rsidRDefault="00CE07ED" w:rsidP="003840CD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lang w:eastAsia="ro-RO"/>
              </w:rPr>
            </w:pPr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(admis/</w:t>
            </w:r>
            <w:proofErr w:type="spellStart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respins</w:t>
            </w:r>
            <w:proofErr w:type="spellEnd"/>
            <w:r w:rsidRPr="00CE07ED">
              <w:rPr>
                <w:rFonts w:ascii="Trebuchet MS" w:eastAsia="Times New Roman" w:hAnsi="Trebuchet MS"/>
                <w:b/>
                <w:lang w:val="fr-FR" w:eastAsia="ro-RO"/>
              </w:rPr>
              <w:t>)</w:t>
            </w:r>
          </w:p>
        </w:tc>
      </w:tr>
      <w:tr w:rsidR="00CE07ED" w:rsidRPr="00923777" w:rsidTr="00604112">
        <w:trPr>
          <w:trHeight w:val="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E07ED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282E2B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1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E07ED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54787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="00CE07ED"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="00CE07ED"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E07ED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923777" w:rsidP="00604112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CE07ED" w:rsidRPr="00923777" w:rsidTr="00604112">
        <w:trPr>
          <w:trHeight w:val="5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E07ED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282E2B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2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CE07ED" w:rsidRPr="00923777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301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07ED" w:rsidRPr="00923777" w:rsidRDefault="00CE07ED" w:rsidP="00604112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</w:p>
          <w:p w:rsidR="00CE07ED" w:rsidRPr="00923777" w:rsidRDefault="00923777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604112">
        <w:trPr>
          <w:trHeight w:val="5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282E2B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3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54530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 w:rsidP="00604112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604112">
        <w:trPr>
          <w:trHeight w:val="4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604112" w:rsidRDefault="00604112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604112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441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 w:rsidP="00604112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282E2B" w:rsidRPr="00923777" w:rsidTr="00604112">
        <w:trPr>
          <w:trHeight w:val="5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604112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  <w:p w:rsidR="00282E2B" w:rsidRPr="00923777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54448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82E2B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3777" w:rsidRDefault="00923777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</w:p>
          <w:p w:rsidR="00282E2B" w:rsidRPr="00923777" w:rsidRDefault="00923777" w:rsidP="00604112">
            <w:pPr>
              <w:jc w:val="center"/>
              <w:rPr>
                <w:rFonts w:ascii="Trebuchet MS" w:eastAsia="Times New Roman" w:hAnsi="Trebuchet MS"/>
                <w:color w:val="FF0000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CD59F8" w:rsidRPr="00923777" w:rsidTr="00604112">
        <w:trPr>
          <w:trHeight w:val="5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6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402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CD59F8" w:rsidRPr="00923777" w:rsidTr="00604112">
        <w:trPr>
          <w:trHeight w:val="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7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54628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  <w:tr w:rsidR="00CD59F8" w:rsidRPr="00923777" w:rsidTr="00604112">
        <w:trPr>
          <w:trHeight w:val="41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8</w:t>
            </w:r>
            <w:r w:rsidR="004F25BA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CD59F8" w:rsidP="00604112">
            <w:pPr>
              <w:tabs>
                <w:tab w:val="center" w:pos="1299"/>
                <w:tab w:val="right" w:pos="2599"/>
              </w:tabs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CD59F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54757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CD59F8" w:rsidP="00604112">
            <w:pPr>
              <w:jc w:val="center"/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</w:pPr>
            <w:proofErr w:type="spellStart"/>
            <w:r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consilier</w:t>
            </w:r>
            <w:proofErr w:type="spellEnd"/>
            <w:r w:rsidRPr="00923777">
              <w:rPr>
                <w:rFonts w:ascii="Trebuchet MS" w:eastAsia="Times New Roman" w:hAnsi="Trebuchet MS"/>
                <w:bCs/>
                <w:sz w:val="22"/>
                <w:szCs w:val="22"/>
                <w:lang w:val="fr-FR" w:eastAsia="ro-RO"/>
              </w:rPr>
              <w:t>,</w:t>
            </w:r>
            <w:r w:rsidRPr="00923777"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 xml:space="preserve"> clasa I, grad profesional </w:t>
            </w:r>
            <w:r>
              <w:rPr>
                <w:rFonts w:ascii="Trebuchet MS" w:hAnsi="Trebuchet MS"/>
                <w:bCs/>
                <w:sz w:val="22"/>
                <w:szCs w:val="22"/>
                <w:lang w:eastAsia="ro-RO"/>
              </w:rPr>
              <w:t>debutant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Pr="00923777" w:rsidRDefault="004F25BA" w:rsidP="00604112">
            <w:pPr>
              <w:jc w:val="center"/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nivel bază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59F8" w:rsidRDefault="00604112" w:rsidP="00604112">
            <w:pPr>
              <w:jc w:val="center"/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</w:pPr>
            <w:r w:rsidRPr="00923777">
              <w:rPr>
                <w:rFonts w:ascii="Trebuchet MS" w:eastAsia="Times New Roman" w:hAnsi="Trebuchet MS"/>
                <w:color w:val="000000" w:themeColor="text1"/>
                <w:sz w:val="22"/>
                <w:szCs w:val="22"/>
                <w:lang w:eastAsia="ro-RO"/>
              </w:rPr>
              <w:t>ADMIS</w:t>
            </w:r>
          </w:p>
        </w:tc>
      </w:tr>
    </w:tbl>
    <w:p w:rsidR="00604112" w:rsidRDefault="00604112" w:rsidP="00282E2B">
      <w:pPr>
        <w:spacing w:after="120"/>
        <w:jc w:val="both"/>
        <w:rPr>
          <w:rFonts w:ascii="Trebuchet MS" w:hAnsi="Trebuchet MS"/>
          <w:sz w:val="22"/>
          <w:szCs w:val="22"/>
        </w:rPr>
      </w:pPr>
    </w:p>
    <w:p w:rsidR="00C52812" w:rsidRDefault="00C52812" w:rsidP="00282E2B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C52812">
        <w:rPr>
          <w:rFonts w:ascii="Trebuchet MS" w:hAnsi="Trebuchet MS"/>
          <w:sz w:val="22"/>
          <w:szCs w:val="22"/>
        </w:rPr>
        <w:t>Afişarea rezultatelor obţinute de candidaţi la probele concursului se realizează folosindu-se numărul de înregistrare atribuit dosarului de înscriere la concurs pentru fiecare candidat.</w:t>
      </w:r>
    </w:p>
    <w:p w:rsidR="00282E2B" w:rsidRPr="00923777" w:rsidRDefault="00282E2B" w:rsidP="00282E2B">
      <w:pPr>
        <w:spacing w:after="120"/>
        <w:jc w:val="both"/>
        <w:rPr>
          <w:rFonts w:ascii="Trebuchet MS" w:hAnsi="Trebuchet MS"/>
          <w:sz w:val="22"/>
          <w:szCs w:val="22"/>
        </w:rPr>
      </w:pPr>
      <w:r w:rsidRPr="00923777">
        <w:rPr>
          <w:rFonts w:ascii="Trebuchet MS" w:hAnsi="Trebuchet MS"/>
          <w:sz w:val="22"/>
          <w:szCs w:val="22"/>
        </w:rPr>
        <w:t>Contestațiile se pot depun</w:t>
      </w:r>
      <w:r w:rsidR="00C52812">
        <w:rPr>
          <w:rFonts w:ascii="Trebuchet MS" w:hAnsi="Trebuchet MS"/>
          <w:sz w:val="22"/>
          <w:szCs w:val="22"/>
        </w:rPr>
        <w:t>e</w:t>
      </w:r>
      <w:r w:rsidR="001D249B">
        <w:rPr>
          <w:rFonts w:ascii="Trebuchet MS" w:hAnsi="Trebuchet MS"/>
          <w:sz w:val="22"/>
          <w:szCs w:val="22"/>
        </w:rPr>
        <w:t xml:space="preserve"> în termen de  o oră (60 de minute</w:t>
      </w:r>
      <w:r w:rsidRPr="00923777">
        <w:rPr>
          <w:rFonts w:ascii="Trebuchet MS" w:hAnsi="Trebuchet MS"/>
          <w:sz w:val="22"/>
          <w:szCs w:val="22"/>
        </w:rPr>
        <w:t>) de la data afișării rezultatului probei suplimentare la registratura A</w:t>
      </w:r>
      <w:r w:rsidR="00604112">
        <w:rPr>
          <w:rFonts w:ascii="Trebuchet MS" w:hAnsi="Trebuchet MS"/>
          <w:sz w:val="22"/>
          <w:szCs w:val="22"/>
        </w:rPr>
        <w:t>.</w:t>
      </w:r>
      <w:r w:rsidRPr="00923777">
        <w:rPr>
          <w:rFonts w:ascii="Trebuchet MS" w:hAnsi="Trebuchet MS"/>
          <w:sz w:val="22"/>
          <w:szCs w:val="22"/>
        </w:rPr>
        <w:t>N</w:t>
      </w:r>
      <w:r w:rsidR="00604112">
        <w:rPr>
          <w:rFonts w:ascii="Trebuchet MS" w:hAnsi="Trebuchet MS"/>
          <w:sz w:val="22"/>
          <w:szCs w:val="22"/>
        </w:rPr>
        <w:t>.</w:t>
      </w:r>
      <w:r w:rsidRPr="00923777">
        <w:rPr>
          <w:rFonts w:ascii="Trebuchet MS" w:hAnsi="Trebuchet MS"/>
          <w:sz w:val="22"/>
          <w:szCs w:val="22"/>
        </w:rPr>
        <w:t>F</w:t>
      </w:r>
      <w:r w:rsidR="00604112">
        <w:rPr>
          <w:rFonts w:ascii="Trebuchet MS" w:hAnsi="Trebuchet MS"/>
          <w:sz w:val="22"/>
          <w:szCs w:val="22"/>
        </w:rPr>
        <w:t>.</w:t>
      </w:r>
      <w:r w:rsidRPr="00923777">
        <w:rPr>
          <w:rFonts w:ascii="Trebuchet MS" w:hAnsi="Trebuchet MS"/>
          <w:sz w:val="22"/>
          <w:szCs w:val="22"/>
        </w:rPr>
        <w:t>P.</w:t>
      </w:r>
    </w:p>
    <w:p w:rsidR="00282E2B" w:rsidRPr="00923777" w:rsidRDefault="00282E2B" w:rsidP="00282E2B">
      <w:pPr>
        <w:spacing w:after="12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923777">
        <w:rPr>
          <w:rFonts w:ascii="Trebuchet MS" w:hAnsi="Trebuchet MS"/>
          <w:color w:val="000000" w:themeColor="text1"/>
          <w:sz w:val="22"/>
          <w:szCs w:val="22"/>
        </w:rPr>
        <w:t xml:space="preserve">Candidații declarați </w:t>
      </w:r>
      <w:r w:rsidR="004F25BA">
        <w:rPr>
          <w:rFonts w:ascii="Trebuchet MS" w:hAnsi="Trebuchet MS"/>
          <w:color w:val="000000" w:themeColor="text1"/>
          <w:sz w:val="22"/>
          <w:szCs w:val="22"/>
        </w:rPr>
        <w:t xml:space="preserve">“Admis” </w:t>
      </w:r>
      <w:r w:rsidRPr="00923777">
        <w:rPr>
          <w:rFonts w:ascii="Trebuchet MS" w:hAnsi="Trebuchet MS"/>
          <w:color w:val="000000" w:themeColor="text1"/>
          <w:sz w:val="22"/>
          <w:szCs w:val="22"/>
        </w:rPr>
        <w:t>vor su</w:t>
      </w:r>
      <w:r w:rsidR="00C52812">
        <w:rPr>
          <w:rFonts w:ascii="Trebuchet MS" w:hAnsi="Trebuchet MS"/>
          <w:color w:val="000000" w:themeColor="text1"/>
          <w:sz w:val="22"/>
          <w:szCs w:val="22"/>
        </w:rPr>
        <w:t>sține proba scrisă în data de 19.01.2023</w:t>
      </w:r>
      <w:r w:rsidR="004F25BA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C52812">
        <w:rPr>
          <w:rFonts w:ascii="Trebuchet MS" w:hAnsi="Trebuchet MS"/>
          <w:color w:val="000000" w:themeColor="text1"/>
          <w:sz w:val="22"/>
          <w:szCs w:val="22"/>
        </w:rPr>
        <w:t>ora 10</w:t>
      </w:r>
      <w:r w:rsidRPr="00923777">
        <w:rPr>
          <w:rFonts w:ascii="Trebuchet MS" w:hAnsi="Trebuchet MS"/>
          <w:color w:val="000000" w:themeColor="text1"/>
          <w:sz w:val="22"/>
          <w:szCs w:val="22"/>
        </w:rPr>
        <w:t>:00, la sediul A.N.F.P.</w:t>
      </w:r>
    </w:p>
    <w:p w:rsidR="00604112" w:rsidRDefault="00C52812" w:rsidP="00604112">
      <w:pPr>
        <w:spacing w:after="120"/>
        <w:rPr>
          <w:rFonts w:ascii="Trebuchet MS" w:hAnsi="Trebuchet MS"/>
          <w:color w:val="000000" w:themeColor="text1"/>
          <w:sz w:val="22"/>
          <w:szCs w:val="22"/>
        </w:rPr>
      </w:pPr>
      <w:r w:rsidRPr="00C52812">
        <w:rPr>
          <w:rFonts w:ascii="Trebuchet MS" w:hAnsi="Trebuchet MS"/>
          <w:color w:val="000000" w:themeColor="text1"/>
          <w:sz w:val="22"/>
          <w:szCs w:val="22"/>
        </w:rPr>
        <w:t>Afișat astăzi 17.01.2023</w:t>
      </w:r>
      <w:r w:rsidR="00282E2B" w:rsidRPr="00C52812">
        <w:rPr>
          <w:rFonts w:ascii="Trebuchet MS" w:hAnsi="Trebuchet MS"/>
          <w:color w:val="000000" w:themeColor="text1"/>
          <w:sz w:val="22"/>
          <w:szCs w:val="22"/>
        </w:rPr>
        <w:t xml:space="preserve">, </w:t>
      </w:r>
      <w:r w:rsidR="00282E2B" w:rsidRPr="00604112">
        <w:rPr>
          <w:rFonts w:ascii="Trebuchet MS" w:hAnsi="Trebuchet MS"/>
          <w:sz w:val="22"/>
          <w:szCs w:val="22"/>
        </w:rPr>
        <w:t xml:space="preserve">ora </w:t>
      </w:r>
      <w:r w:rsidR="00604112" w:rsidRPr="00604112">
        <w:rPr>
          <w:rFonts w:ascii="Trebuchet MS" w:hAnsi="Trebuchet MS"/>
          <w:sz w:val="22"/>
          <w:szCs w:val="22"/>
        </w:rPr>
        <w:t>1</w:t>
      </w:r>
      <w:r w:rsidR="00604112">
        <w:rPr>
          <w:rFonts w:ascii="Trebuchet MS" w:hAnsi="Trebuchet MS"/>
          <w:sz w:val="22"/>
          <w:szCs w:val="22"/>
        </w:rPr>
        <w:t>4</w:t>
      </w:r>
      <w:r w:rsidR="00604112" w:rsidRPr="00604112">
        <w:rPr>
          <w:rFonts w:ascii="Trebuchet MS" w:hAnsi="Trebuchet MS"/>
          <w:sz w:val="22"/>
          <w:szCs w:val="22"/>
        </w:rPr>
        <w:t>:</w:t>
      </w:r>
      <w:r w:rsidR="00604112">
        <w:rPr>
          <w:rFonts w:ascii="Trebuchet MS" w:hAnsi="Trebuchet MS"/>
          <w:sz w:val="22"/>
          <w:szCs w:val="22"/>
        </w:rPr>
        <w:t>50</w:t>
      </w:r>
      <w:r w:rsidR="00604112">
        <w:rPr>
          <w:rFonts w:ascii="Trebuchet MS" w:hAnsi="Trebuchet MS"/>
          <w:color w:val="000000" w:themeColor="text1"/>
          <w:sz w:val="22"/>
          <w:szCs w:val="22"/>
        </w:rPr>
        <w:t>, la  sediul A.N.F.P.</w:t>
      </w:r>
    </w:p>
    <w:p w:rsidR="00801FE0" w:rsidRPr="00923777" w:rsidRDefault="00604112" w:rsidP="00604112">
      <w:pPr>
        <w:spacing w:after="120"/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                                                                                  </w:t>
      </w:r>
      <w:r w:rsidRPr="00923777">
        <w:rPr>
          <w:rFonts w:ascii="Trebuchet MS" w:eastAsia="Times New Roman" w:hAnsi="Trebuchet MS"/>
          <w:sz w:val="22"/>
          <w:szCs w:val="22"/>
          <w:lang w:eastAsia="ro-RO"/>
        </w:rPr>
        <w:t xml:space="preserve">Secretar:  </w:t>
      </w:r>
      <w:r>
        <w:rPr>
          <w:rFonts w:ascii="Trebuchet MS" w:eastAsia="Times New Roman" w:hAnsi="Trebuchet MS"/>
          <w:sz w:val="22"/>
          <w:szCs w:val="22"/>
          <w:lang w:eastAsia="ro-RO"/>
        </w:rPr>
        <w:t>Ioana DOBRESCU</w:t>
      </w:r>
      <w:r w:rsidRPr="00923777">
        <w:rPr>
          <w:rFonts w:ascii="Trebuchet MS" w:eastAsia="Times New Roman" w:hAnsi="Trebuchet MS"/>
          <w:sz w:val="22"/>
          <w:szCs w:val="22"/>
          <w:lang w:eastAsia="ro-RO"/>
        </w:rPr>
        <w:t>,  A.N.F.P.</w:t>
      </w:r>
    </w:p>
    <w:sectPr w:rsidR="00801FE0" w:rsidRPr="00923777" w:rsidSect="00604112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96" w:right="709" w:bottom="709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4D" w:rsidRDefault="00873E4D">
      <w:r>
        <w:separator/>
      </w:r>
    </w:p>
  </w:endnote>
  <w:endnote w:type="continuationSeparator" w:id="0">
    <w:p w:rsidR="00873E4D" w:rsidRDefault="0087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04112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677C7D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2AAE053B" wp14:editId="710B7AA1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F8F0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7C7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677C7D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BE51153" wp14:editId="1DD69112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FEAD69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4D" w:rsidRDefault="00873E4D">
      <w:r>
        <w:separator/>
      </w:r>
    </w:p>
  </w:footnote>
  <w:footnote w:type="continuationSeparator" w:id="0">
    <w:p w:rsidR="00873E4D" w:rsidRDefault="0087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873E4D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29E21" wp14:editId="3A2923BE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8"/>
  </w:num>
  <w:num w:numId="3">
    <w:abstractNumId w:val="32"/>
  </w:num>
  <w:num w:numId="4">
    <w:abstractNumId w:val="10"/>
  </w:num>
  <w:num w:numId="5">
    <w:abstractNumId w:val="37"/>
  </w:num>
  <w:num w:numId="6">
    <w:abstractNumId w:val="41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39"/>
  </w:num>
  <w:num w:numId="19">
    <w:abstractNumId w:val="44"/>
  </w:num>
  <w:num w:numId="20">
    <w:abstractNumId w:val="17"/>
  </w:num>
  <w:num w:numId="21">
    <w:abstractNumId w:val="29"/>
  </w:num>
  <w:num w:numId="22">
    <w:abstractNumId w:val="45"/>
  </w:num>
  <w:num w:numId="23">
    <w:abstractNumId w:val="11"/>
  </w:num>
  <w:num w:numId="24">
    <w:abstractNumId w:val="27"/>
  </w:num>
  <w:num w:numId="25">
    <w:abstractNumId w:val="12"/>
  </w:num>
  <w:num w:numId="26">
    <w:abstractNumId w:val="40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2"/>
  </w:num>
  <w:num w:numId="45">
    <w:abstractNumId w:val="20"/>
  </w:num>
  <w:num w:numId="46">
    <w:abstractNumId w:val="22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B0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A7F"/>
    <w:rsid w:val="00055653"/>
    <w:rsid w:val="00062028"/>
    <w:rsid w:val="00063DCF"/>
    <w:rsid w:val="00065E98"/>
    <w:rsid w:val="00074AA3"/>
    <w:rsid w:val="000A0CF0"/>
    <w:rsid w:val="000A2008"/>
    <w:rsid w:val="000A5F07"/>
    <w:rsid w:val="000B10F0"/>
    <w:rsid w:val="000B3D51"/>
    <w:rsid w:val="000C0731"/>
    <w:rsid w:val="000C4F11"/>
    <w:rsid w:val="000C6793"/>
    <w:rsid w:val="000D2682"/>
    <w:rsid w:val="000D419B"/>
    <w:rsid w:val="000D5096"/>
    <w:rsid w:val="000D606A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939B5"/>
    <w:rsid w:val="0019430A"/>
    <w:rsid w:val="0019780B"/>
    <w:rsid w:val="00197911"/>
    <w:rsid w:val="001A64A5"/>
    <w:rsid w:val="001A6FD7"/>
    <w:rsid w:val="001B049C"/>
    <w:rsid w:val="001B5FEA"/>
    <w:rsid w:val="001C204D"/>
    <w:rsid w:val="001C3C2E"/>
    <w:rsid w:val="001C48A9"/>
    <w:rsid w:val="001D1BBD"/>
    <w:rsid w:val="001D249B"/>
    <w:rsid w:val="001D2521"/>
    <w:rsid w:val="001D5A40"/>
    <w:rsid w:val="001E171A"/>
    <w:rsid w:val="001E7472"/>
    <w:rsid w:val="001E7DB6"/>
    <w:rsid w:val="001F14BF"/>
    <w:rsid w:val="001F6BE1"/>
    <w:rsid w:val="002045A2"/>
    <w:rsid w:val="00211991"/>
    <w:rsid w:val="0021435A"/>
    <w:rsid w:val="00217080"/>
    <w:rsid w:val="00224CCC"/>
    <w:rsid w:val="0023507D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77D6"/>
    <w:rsid w:val="00282E2B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40CD"/>
    <w:rsid w:val="00393CB2"/>
    <w:rsid w:val="0039611F"/>
    <w:rsid w:val="003A2039"/>
    <w:rsid w:val="003A369A"/>
    <w:rsid w:val="003B08D9"/>
    <w:rsid w:val="003B3238"/>
    <w:rsid w:val="003C11B1"/>
    <w:rsid w:val="003C2BA6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595"/>
    <w:rsid w:val="00432CF6"/>
    <w:rsid w:val="00432F0F"/>
    <w:rsid w:val="00432F8D"/>
    <w:rsid w:val="00433D86"/>
    <w:rsid w:val="00435DD1"/>
    <w:rsid w:val="00437E13"/>
    <w:rsid w:val="00437EEF"/>
    <w:rsid w:val="00446089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94812"/>
    <w:rsid w:val="004960DD"/>
    <w:rsid w:val="004A048D"/>
    <w:rsid w:val="004A145F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23F9"/>
    <w:rsid w:val="004E5DC5"/>
    <w:rsid w:val="004E6C3C"/>
    <w:rsid w:val="004E76F5"/>
    <w:rsid w:val="004F25BA"/>
    <w:rsid w:val="004F74CC"/>
    <w:rsid w:val="00501F2C"/>
    <w:rsid w:val="00502294"/>
    <w:rsid w:val="00502480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12"/>
    <w:rsid w:val="00604168"/>
    <w:rsid w:val="00611370"/>
    <w:rsid w:val="00614D2E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77C7D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49C4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271E"/>
    <w:rsid w:val="00736D53"/>
    <w:rsid w:val="0074030E"/>
    <w:rsid w:val="007540FC"/>
    <w:rsid w:val="007543CC"/>
    <w:rsid w:val="00763E91"/>
    <w:rsid w:val="0076605A"/>
    <w:rsid w:val="0077024F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6869"/>
    <w:rsid w:val="00816974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378C"/>
    <w:rsid w:val="00873E4D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6DA"/>
    <w:rsid w:val="00923777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2B6F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19E0"/>
    <w:rsid w:val="00A65246"/>
    <w:rsid w:val="00A751B3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A28"/>
    <w:rsid w:val="00BC104C"/>
    <w:rsid w:val="00BC22DE"/>
    <w:rsid w:val="00BC2CA8"/>
    <w:rsid w:val="00BC463A"/>
    <w:rsid w:val="00BC5207"/>
    <w:rsid w:val="00BD0B78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473"/>
    <w:rsid w:val="00C40541"/>
    <w:rsid w:val="00C412B6"/>
    <w:rsid w:val="00C4318B"/>
    <w:rsid w:val="00C43C17"/>
    <w:rsid w:val="00C444FE"/>
    <w:rsid w:val="00C512C1"/>
    <w:rsid w:val="00C51F07"/>
    <w:rsid w:val="00C52812"/>
    <w:rsid w:val="00C5488E"/>
    <w:rsid w:val="00C578D9"/>
    <w:rsid w:val="00C605B0"/>
    <w:rsid w:val="00C64A07"/>
    <w:rsid w:val="00C65D9A"/>
    <w:rsid w:val="00C76363"/>
    <w:rsid w:val="00C76684"/>
    <w:rsid w:val="00C8587B"/>
    <w:rsid w:val="00C85917"/>
    <w:rsid w:val="00C876BD"/>
    <w:rsid w:val="00C91C44"/>
    <w:rsid w:val="00C92445"/>
    <w:rsid w:val="00C97CCB"/>
    <w:rsid w:val="00CA3335"/>
    <w:rsid w:val="00CA3681"/>
    <w:rsid w:val="00CB2D26"/>
    <w:rsid w:val="00CB6809"/>
    <w:rsid w:val="00CC0920"/>
    <w:rsid w:val="00CC61DE"/>
    <w:rsid w:val="00CD029B"/>
    <w:rsid w:val="00CD199E"/>
    <w:rsid w:val="00CD59F8"/>
    <w:rsid w:val="00CD7E06"/>
    <w:rsid w:val="00CE07ED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77812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a"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16216-7A69-4517-AA90-2B17473DC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298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Ioana Dobrescu</cp:lastModifiedBy>
  <cp:revision>35</cp:revision>
  <cp:lastPrinted>2023-01-17T12:44:00Z</cp:lastPrinted>
  <dcterms:created xsi:type="dcterms:W3CDTF">2022-02-23T06:05:00Z</dcterms:created>
  <dcterms:modified xsi:type="dcterms:W3CDTF">2023-01-17T12:45:00Z</dcterms:modified>
</cp:coreProperties>
</file>